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B98C6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ru-RU"/>
        </w:rPr>
        <w:t>Точка роста</w:t>
      </w:r>
    </w:p>
    <w:p w14:paraId="1ECDE9B3">
      <w:pPr>
        <w:jc w:val="center"/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 Физкультурно-спортивное направление: </w:t>
      </w:r>
      <w:r>
        <w:rPr>
          <w:rFonts w:hint="default" w:ascii="Times New Roman" w:hAnsi="Times New Roman" w:cs="Times New Roman"/>
          <w:i/>
          <w:iCs/>
          <w:sz w:val="28"/>
          <w:szCs w:val="28"/>
          <w:lang w:val="ru-RU"/>
        </w:rPr>
        <w:t xml:space="preserve">«Шахматы» руководитель Алексеева О.Н. </w:t>
      </w:r>
    </w:p>
    <w:p w14:paraId="60AEEE17">
      <w:pPr>
        <w:numPr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1450CA2">
      <w:pPr>
        <w:numPr>
          <w:numId w:val="0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  <w:sectPr>
          <w:pgSz w:w="11906" w:h="16838"/>
          <w:pgMar w:top="320" w:right="720" w:bottom="720" w:left="720" w:header="720" w:footer="720" w:gutter="0"/>
          <w:cols w:space="720" w:num="1"/>
          <w:docGrid w:linePitch="360" w:charSpace="0"/>
        </w:sectPr>
      </w:pPr>
    </w:p>
    <w:p w14:paraId="518B3C66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Саватнеев Иван </w:t>
      </w:r>
    </w:p>
    <w:p w14:paraId="13198AC5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Солодовникова Алёна </w:t>
      </w:r>
    </w:p>
    <w:p w14:paraId="04EA0457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Ивлева Мирослава </w:t>
      </w:r>
    </w:p>
    <w:p w14:paraId="594A5EB4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Пыжьянова Виктория </w:t>
      </w:r>
    </w:p>
    <w:p w14:paraId="3EE54EFA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Ганюшкина Анна </w:t>
      </w:r>
    </w:p>
    <w:p w14:paraId="26406EB2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Кириченко Матвей </w:t>
      </w:r>
    </w:p>
    <w:p w14:paraId="1E25499D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Никитин Степан </w:t>
      </w:r>
    </w:p>
    <w:p w14:paraId="7CF8D444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Родионова Анастасия </w:t>
      </w:r>
    </w:p>
    <w:p w14:paraId="3FD462CC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Мустафин Артур </w:t>
      </w:r>
    </w:p>
    <w:p w14:paraId="3C9802A2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Бортников Леонид </w:t>
      </w:r>
    </w:p>
    <w:p w14:paraId="05601E5F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Панченко Иван </w:t>
      </w:r>
    </w:p>
    <w:p w14:paraId="6835D9E4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Иванова Екатерина </w:t>
      </w:r>
    </w:p>
    <w:p w14:paraId="0867CF1C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Саттарова Амина </w:t>
      </w:r>
    </w:p>
    <w:p w14:paraId="25C1049F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Григорьева Варвара </w:t>
      </w:r>
    </w:p>
    <w:p w14:paraId="453F010B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Иванова Дарья </w:t>
      </w:r>
    </w:p>
    <w:p w14:paraId="0B256D65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Перевалова Юлия </w:t>
      </w:r>
    </w:p>
    <w:p w14:paraId="0A723091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Тишин Данил </w:t>
      </w:r>
    </w:p>
    <w:p w14:paraId="075333B6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Шайхутдинова Индира </w:t>
      </w:r>
    </w:p>
    <w:p w14:paraId="1F77B6D6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Александров Елисей </w:t>
      </w:r>
    </w:p>
    <w:p w14:paraId="4AF23BA5">
      <w:pPr>
        <w:numPr>
          <w:ilvl w:val="0"/>
          <w:numId w:val="1"/>
        </w:numPr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Саттарова Диляра </w:t>
      </w:r>
    </w:p>
    <w:p w14:paraId="11313D47">
      <w:pPr>
        <w:numPr>
          <w:ilvl w:val="0"/>
          <w:numId w:val="1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Дмитриева Арина </w:t>
      </w:r>
    </w:p>
    <w:p w14:paraId="17125B64">
      <w:pPr>
        <w:numPr>
          <w:ilvl w:val="0"/>
          <w:numId w:val="1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Курманкаева Наталья </w:t>
      </w:r>
    </w:p>
    <w:p w14:paraId="1EF799F5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equalWidth="0" w:num="3">
            <w:col w:w="3205" w:space="425"/>
            <w:col w:w="3205" w:space="425"/>
            <w:col w:w="3205"/>
          </w:cols>
          <w:docGrid w:linePitch="360" w:charSpace="0"/>
        </w:sectPr>
      </w:pPr>
    </w:p>
    <w:p w14:paraId="19E1CB4D">
      <w:pPr>
        <w:numPr>
          <w:numId w:val="0"/>
        </w:numPr>
        <w:jc w:val="center"/>
        <w:rPr>
          <w:rFonts w:hint="default" w:ascii="Times New Roman" w:hAnsi="Times New Roman"/>
          <w:sz w:val="24"/>
          <w:szCs w:val="24"/>
          <w:lang w:val="ru-RU"/>
        </w:rPr>
      </w:pPr>
    </w:p>
    <w:p w14:paraId="4291C905">
      <w:pPr>
        <w:numPr>
          <w:ilvl w:val="0"/>
          <w:numId w:val="0"/>
        </w:numPr>
        <w:jc w:val="center"/>
        <w:rPr>
          <w:rFonts w:hint="default" w:ascii="Times New Roman" w:hAnsi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>Техническое направление:</w:t>
      </w: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>«Легоконструироване» руководитель Астафьева О.А</w:t>
      </w:r>
    </w:p>
    <w:p w14:paraId="56EC703A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7D5EEFD5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space="425" w:num="1"/>
          <w:docGrid w:linePitch="360" w:charSpace="0"/>
        </w:sectPr>
      </w:pPr>
    </w:p>
    <w:p w14:paraId="57BE8A6E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Гимаева Камилла </w:t>
      </w:r>
    </w:p>
    <w:p w14:paraId="3B2937C4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Мосунов Матвей </w:t>
      </w:r>
    </w:p>
    <w:p w14:paraId="56967F1A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Григорьев Всеволод </w:t>
      </w:r>
    </w:p>
    <w:p w14:paraId="711706E7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Андреев Иван </w:t>
      </w:r>
    </w:p>
    <w:p w14:paraId="15732D95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Михайлов Артём </w:t>
      </w:r>
    </w:p>
    <w:p w14:paraId="6588CE31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Думкина Валерия </w:t>
      </w:r>
    </w:p>
    <w:p w14:paraId="37A278D9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Вильгуров Александр </w:t>
      </w:r>
    </w:p>
    <w:p w14:paraId="014C6AA1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Ахова Анастасия </w:t>
      </w:r>
    </w:p>
    <w:p w14:paraId="05912C5D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Каркач Евгений</w:t>
      </w:r>
    </w:p>
    <w:p w14:paraId="01ED9CD5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Хасанов Ильнар</w:t>
      </w:r>
    </w:p>
    <w:p w14:paraId="2F627845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Хасанов Риналь </w:t>
      </w:r>
    </w:p>
    <w:p w14:paraId="681FCF22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Хамидова Камилла </w:t>
      </w:r>
    </w:p>
    <w:p w14:paraId="608A1C85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Фролова Ева </w:t>
      </w:r>
    </w:p>
    <w:p w14:paraId="560FE987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Вильгуров Александр </w:t>
      </w:r>
    </w:p>
    <w:p w14:paraId="7F142A6F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Григорьев Александр </w:t>
      </w:r>
    </w:p>
    <w:p w14:paraId="108CC930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Иванова Екатерина </w:t>
      </w:r>
    </w:p>
    <w:p w14:paraId="0C7FA07F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Сагитова Амалия </w:t>
      </w:r>
    </w:p>
    <w:p w14:paraId="4F64EB94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Каптел Яна </w:t>
      </w:r>
    </w:p>
    <w:p w14:paraId="4265E8E0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Куринный Николай </w:t>
      </w:r>
    </w:p>
    <w:p w14:paraId="54689317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Казаченко Марина </w:t>
      </w:r>
    </w:p>
    <w:p w14:paraId="251E5FD1">
      <w:pPr>
        <w:numPr>
          <w:ilvl w:val="0"/>
          <w:numId w:val="2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Калмыкова Мария </w:t>
      </w:r>
    </w:p>
    <w:p w14:paraId="00EA5CF5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equalWidth="0" w:num="3">
            <w:col w:w="3205" w:space="425"/>
            <w:col w:w="3205" w:space="425"/>
            <w:col w:w="3205"/>
          </w:cols>
          <w:docGrid w:linePitch="360" w:charSpace="0"/>
        </w:sectPr>
      </w:pPr>
    </w:p>
    <w:p w14:paraId="02930D8A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37CE7CA8">
      <w:pPr>
        <w:numPr>
          <w:numId w:val="0"/>
        </w:numPr>
        <w:jc w:val="center"/>
        <w:rPr>
          <w:rFonts w:hint="default" w:ascii="Times New Roman" w:hAnsi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 xml:space="preserve">Техническое направление: </w:t>
      </w: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 xml:space="preserve">«Виртуальный мир» руководитель Кузнецова М.П. </w:t>
      </w:r>
    </w:p>
    <w:p w14:paraId="7A6276A7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7C1560D4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space="425" w:num="1"/>
          <w:docGrid w:linePitch="360" w:charSpace="0"/>
        </w:sectPr>
      </w:pPr>
    </w:p>
    <w:p w14:paraId="1E6CE483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Щербаков Матвей </w:t>
      </w:r>
    </w:p>
    <w:p w14:paraId="686B6587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Бунтова Валерия </w:t>
      </w:r>
    </w:p>
    <w:p w14:paraId="6A7A24ED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Лебедева Валерия </w:t>
      </w:r>
    </w:p>
    <w:p w14:paraId="72281634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Иванов Игорь </w:t>
      </w:r>
    </w:p>
    <w:p w14:paraId="3863C9A4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Максимов Родион </w:t>
      </w:r>
    </w:p>
    <w:p w14:paraId="6627DF30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Михайлов Никодим </w:t>
      </w:r>
    </w:p>
    <w:p w14:paraId="27AAEE68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Чирьева Валерия </w:t>
      </w:r>
    </w:p>
    <w:p w14:paraId="271B4F7A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Васильева Екатерина </w:t>
      </w:r>
    </w:p>
    <w:p w14:paraId="30794996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Хайруллина Сабина </w:t>
      </w:r>
    </w:p>
    <w:p w14:paraId="7FCD0267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Гаврилов Кирилл </w:t>
      </w:r>
    </w:p>
    <w:p w14:paraId="37CA937C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Мазов Иван </w:t>
      </w:r>
    </w:p>
    <w:p w14:paraId="2ACABC3C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Муратшин Равиль </w:t>
      </w:r>
    </w:p>
    <w:p w14:paraId="7E53F0AD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Семенова Елена </w:t>
      </w:r>
    </w:p>
    <w:p w14:paraId="285CD697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Сайдашева Самира </w:t>
      </w:r>
    </w:p>
    <w:p w14:paraId="6E69352F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Самсонова Софья </w:t>
      </w:r>
    </w:p>
    <w:p w14:paraId="5DBA7524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Поздняк Дарья </w:t>
      </w:r>
    </w:p>
    <w:p w14:paraId="1F8A84E4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Пыжьянов Егор </w:t>
      </w:r>
    </w:p>
    <w:p w14:paraId="056DC82C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Гараеву Милану </w:t>
      </w:r>
    </w:p>
    <w:p w14:paraId="0EDF6980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Прокопьева Варвара </w:t>
      </w:r>
    </w:p>
    <w:p w14:paraId="53277D2D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Тарадайко Екатерина</w:t>
      </w:r>
    </w:p>
    <w:p w14:paraId="7E9A6D4B">
      <w:pPr>
        <w:numPr>
          <w:ilvl w:val="0"/>
          <w:numId w:val="3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Фролова Софья </w:t>
      </w:r>
    </w:p>
    <w:p w14:paraId="691FA47E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equalWidth="0" w:num="3">
            <w:col w:w="3205" w:space="425"/>
            <w:col w:w="3205" w:space="425"/>
            <w:col w:w="3205"/>
          </w:cols>
          <w:docGrid w:linePitch="360" w:charSpace="0"/>
        </w:sectPr>
      </w:pPr>
    </w:p>
    <w:p w14:paraId="5B1DC1A9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4485A545">
      <w:pPr>
        <w:numPr>
          <w:numId w:val="0"/>
        </w:numPr>
        <w:jc w:val="center"/>
        <w:rPr>
          <w:rFonts w:hint="default" w:ascii="Times New Roman" w:hAnsi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 xml:space="preserve">Техническое направление: </w:t>
      </w: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 xml:space="preserve">«КвадроОко» руководитель Бурак А.В. </w:t>
      </w:r>
    </w:p>
    <w:p w14:paraId="34A83546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61DD33B8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space="425" w:num="1"/>
          <w:docGrid w:linePitch="360" w:charSpace="0"/>
        </w:sectPr>
      </w:pPr>
    </w:p>
    <w:p w14:paraId="6BA40BF5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Иванова Екатерина </w:t>
      </w:r>
    </w:p>
    <w:p w14:paraId="1885AC8E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Васильев Максим </w:t>
      </w:r>
    </w:p>
    <w:p w14:paraId="76179EA0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Максимов Глеб </w:t>
      </w:r>
    </w:p>
    <w:p w14:paraId="642C4F34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Рыжков Константин</w:t>
      </w:r>
    </w:p>
    <w:p w14:paraId="44108B01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Берлов Иван </w:t>
      </w:r>
    </w:p>
    <w:p w14:paraId="0DCEF304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Перевалов Виктор </w:t>
      </w:r>
    </w:p>
    <w:p w14:paraId="72173C8C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Хайруллин Руслан </w:t>
      </w:r>
    </w:p>
    <w:p w14:paraId="2927F5E4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Юлушев Данил  </w:t>
      </w:r>
    </w:p>
    <w:p w14:paraId="3C04FAAA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Вильгурова Дарья </w:t>
      </w:r>
    </w:p>
    <w:p w14:paraId="60C395AA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Гордеев Артём </w:t>
      </w:r>
    </w:p>
    <w:p w14:paraId="66822F84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Иванова Карина </w:t>
      </w:r>
    </w:p>
    <w:p w14:paraId="3370CBFD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Муллагареев Арслан </w:t>
      </w:r>
    </w:p>
    <w:p w14:paraId="2FBE7EE2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Соловьев Макар </w:t>
      </w:r>
    </w:p>
    <w:p w14:paraId="43FF6B8C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Сакаев Марк </w:t>
      </w:r>
    </w:p>
    <w:p w14:paraId="66FEB41A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Федосеева Владислава </w:t>
      </w:r>
    </w:p>
    <w:p w14:paraId="73FBC8AC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Цирульникова Кристина </w:t>
      </w:r>
    </w:p>
    <w:p w14:paraId="0764302D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Муратшин Тимур </w:t>
      </w:r>
    </w:p>
    <w:p w14:paraId="16785F57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Мартынова Ксения </w:t>
      </w:r>
    </w:p>
    <w:p w14:paraId="73418D10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Мурашкин Артем </w:t>
      </w:r>
    </w:p>
    <w:p w14:paraId="61C2E40F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Котов Станислав </w:t>
      </w:r>
    </w:p>
    <w:p w14:paraId="5788FB63">
      <w:pPr>
        <w:numPr>
          <w:ilvl w:val="0"/>
          <w:numId w:val="4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Митрохович Данил </w:t>
      </w:r>
    </w:p>
    <w:p w14:paraId="030F13DD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equalWidth="0" w:num="3">
            <w:col w:w="3205" w:space="425"/>
            <w:col w:w="3205" w:space="425"/>
            <w:col w:w="3205"/>
          </w:cols>
          <w:docGrid w:linePitch="360" w:charSpace="0"/>
        </w:sectPr>
      </w:pPr>
    </w:p>
    <w:p w14:paraId="4B9107C4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3BF160D1">
      <w:pPr>
        <w:numPr>
          <w:numId w:val="0"/>
        </w:numPr>
        <w:jc w:val="center"/>
        <w:rPr>
          <w:rFonts w:hint="default" w:ascii="Times New Roman" w:hAnsi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 xml:space="preserve">Социально-гуманитарное направление: </w:t>
      </w: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>«Школьный медиацентр» руководитель Рычагова Н.А.</w:t>
      </w:r>
    </w:p>
    <w:p w14:paraId="4272C9E7">
      <w:pPr>
        <w:numPr>
          <w:numId w:val="0"/>
        </w:numPr>
        <w:jc w:val="center"/>
        <w:rPr>
          <w:rFonts w:hint="default" w:ascii="Times New Roman" w:hAnsi="Times New Roman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/>
          <w:i/>
          <w:iCs/>
          <w:sz w:val="28"/>
          <w:szCs w:val="28"/>
          <w:lang w:val="ru-RU"/>
        </w:rPr>
        <w:t xml:space="preserve"> </w:t>
      </w:r>
    </w:p>
    <w:p w14:paraId="0FB70287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space="425" w:num="1"/>
          <w:docGrid w:linePitch="360" w:charSpace="0"/>
        </w:sectPr>
      </w:pPr>
    </w:p>
    <w:p w14:paraId="13F0324C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Низамова Эвелина </w:t>
      </w:r>
    </w:p>
    <w:p w14:paraId="510BE8EE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Филиппова Валерия </w:t>
      </w:r>
    </w:p>
    <w:p w14:paraId="64324F68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Хайруллина Сабина </w:t>
      </w:r>
    </w:p>
    <w:p w14:paraId="2F6809D1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Абдулвалиева Рената </w:t>
      </w:r>
    </w:p>
    <w:p w14:paraId="552C3B7E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Кунафина Аделя </w:t>
      </w:r>
    </w:p>
    <w:p w14:paraId="5E7A9D1A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Латышева Мария </w:t>
      </w:r>
    </w:p>
    <w:p w14:paraId="0DE0842E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Усманова Динара </w:t>
      </w:r>
    </w:p>
    <w:p w14:paraId="0AEA66E1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Якушенко Маргарита </w:t>
      </w:r>
    </w:p>
    <w:p w14:paraId="4AB9909B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Миронова Дарья  </w:t>
      </w:r>
    </w:p>
    <w:p w14:paraId="0B47E888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Алексеев Дмитрий </w:t>
      </w:r>
    </w:p>
    <w:p w14:paraId="10E9949F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Ахметзянова Аделина </w:t>
      </w:r>
    </w:p>
    <w:p w14:paraId="4C9454F1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Безгинова Виктория </w:t>
      </w:r>
    </w:p>
    <w:p w14:paraId="4F047318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Сущенко Дарья </w:t>
      </w:r>
    </w:p>
    <w:p w14:paraId="16E214FE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Тальдаева Сабина </w:t>
      </w:r>
    </w:p>
    <w:p w14:paraId="28E7DCAD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Филиппова Екатерина </w:t>
      </w:r>
    </w:p>
    <w:p w14:paraId="530F6E52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Анисимова Дарья </w:t>
      </w:r>
    </w:p>
    <w:p w14:paraId="1D8F0CCB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>Мягкинькая Софья</w:t>
      </w:r>
    </w:p>
    <w:p w14:paraId="5F98826A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Селюк Глеб </w:t>
      </w:r>
    </w:p>
    <w:p w14:paraId="729F6B8A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Цань Софья </w:t>
      </w:r>
    </w:p>
    <w:p w14:paraId="6EE38B9B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Юлушев Вячеслав </w:t>
      </w:r>
    </w:p>
    <w:p w14:paraId="7B40F03E">
      <w:pPr>
        <w:numPr>
          <w:ilvl w:val="0"/>
          <w:numId w:val="5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Яковлева Ксения </w:t>
      </w:r>
    </w:p>
    <w:p w14:paraId="634106A2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  <w:sectPr>
          <w:type w:val="continuous"/>
          <w:pgSz w:w="11906" w:h="16838"/>
          <w:pgMar w:top="720" w:right="720" w:bottom="720" w:left="720" w:header="720" w:footer="720" w:gutter="0"/>
          <w:cols w:equalWidth="0" w:num="3">
            <w:col w:w="3205" w:space="425"/>
            <w:col w:w="3205" w:space="425"/>
            <w:col w:w="3205"/>
          </w:cols>
          <w:docGrid w:linePitch="360" w:charSpace="0"/>
        </w:sectPr>
      </w:pPr>
    </w:p>
    <w:p w14:paraId="5EEDBA16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668C90E3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</w:p>
    <w:p w14:paraId="40B496A9">
      <w:pPr>
        <w:numPr>
          <w:numId w:val="0"/>
        </w:numPr>
        <w:jc w:val="left"/>
        <w:rPr>
          <w:rFonts w:hint="default"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sectPr>
      <w:type w:val="continuous"/>
      <w:pgSz w:w="11906" w:h="16838"/>
      <w:pgMar w:top="720" w:right="720" w:bottom="720" w:left="720" w:header="720" w:footer="720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548C85"/>
    <w:multiLevelType w:val="singleLevel"/>
    <w:tmpl w:val="89548C8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F8EF8B0"/>
    <w:multiLevelType w:val="singleLevel"/>
    <w:tmpl w:val="CF8EF8B0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4FE67AD"/>
    <w:multiLevelType w:val="singleLevel"/>
    <w:tmpl w:val="D4FE67AD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01609C56"/>
    <w:multiLevelType w:val="singleLevel"/>
    <w:tmpl w:val="01609C56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2982266"/>
    <w:multiLevelType w:val="singleLevel"/>
    <w:tmpl w:val="0298226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5505F"/>
    <w:rsid w:val="6925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2025-01-28T10:16:00Z</dcterms:created>
  <dc:creator>пк</dc:creator>
  <cp:lastModifiedBy>пк</cp:lastModifiedBy>
  <dcterms:modified xsi:type="dcterms:W3CDTF">2025-01-28T11:14:17Z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632DBD2EB78D4457998847349F1E8241_11</vt:lpwstr>
  </property>
</Properties>
</file>